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120" w:after="80"/>
      </w:pPr>
      <w:r>
        <w:rPr>
          <w:rFonts w:ascii="Arial" w:cs="Arial" w:eastAsia="Arial" w:hAnsi="Arial"/>
          <w:b/>
          <w:bCs/>
          <w:color w:val="1A3C34"/>
          <w:sz w:val="20"/>
          <w:szCs w:val="20"/>
        </w:rPr>
        <w:t xml:space="preserve">VARIATION ORDER IDENTIFICATION</w:t>
      </w:r>
    </w:p>
    <w:tbl>
      <w:tblPr>
        <w:tblW w:type="dxa" w:w="14400"/>
        <w:tblBorders>
          <w:top w:val="single" w:color="auto" w:sz="4"/>
          <w:left w:val="single" w:color="auto" w:sz="4"/>
          <w:bottom w:val="single" w:color="auto" w:sz="4"/>
          <w:right w:val="single" w:color="auto" w:sz="4"/>
          <w:insideH w:val="single" w:color="auto" w:sz="4"/>
          <w:insideV w:val="single" w:color="auto" w:sz="4"/>
        </w:tblBorders>
      </w:tblPr>
      <w:tblGrid>
        <w:gridCol w:w="2200"/>
        <w:gridCol w:w="3300"/>
        <w:gridCol w:w="2200"/>
        <w:gridCol w:w="3300"/>
        <w:gridCol w:w="3400"/>
      </w:tblGrid>
      <w:tr>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VO No.:</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[VO-001]</w:t>
            </w:r>
          </w:p>
        </w:tc>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Date:</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[DD/MM/YYYY]</w:t>
            </w:r>
          </w:p>
        </w:tc>
        <w:tc>
          <w:tcPr>
            <w:tcW w:type="dxa" w:w="34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
            </w:r>
          </w:p>
        </w:tc>
      </w:tr>
      <w:tr>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Project:</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[Project Name]</w:t>
            </w:r>
          </w:p>
        </w:tc>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Contract Ref.:</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[Contract / PO No.]</w:t>
            </w:r>
          </w:p>
        </w:tc>
        <w:tc>
          <w:tcPr>
            <w:tcW w:type="dxa" w:w="34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
            </w:r>
          </w:p>
        </w:tc>
      </w:tr>
      <w:tr>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Client:</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[Client Company]</w:t>
            </w:r>
          </w:p>
        </w:tc>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Contractor:</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[Contractor Company]</w:t>
            </w:r>
          </w:p>
        </w:tc>
        <w:tc>
          <w:tcPr>
            <w:tcW w:type="dxa" w:w="34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
            </w:r>
          </w:p>
        </w:tc>
      </w:tr>
      <w:tr>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VO Type:</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[Addition / Omission / Change / Substitution]</w:t>
            </w:r>
          </w:p>
        </w:tc>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Priority:</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[Urgent / Normal]</w:t>
            </w:r>
          </w:p>
        </w:tc>
        <w:tc>
          <w:tcPr>
            <w:tcW w:type="dxa" w:w="34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
            </w:r>
          </w:p>
        </w:tc>
      </w:tr>
    </w:tbl>
    <w:p>
      <w:pPr>
        <w:spacing w:before="120" w:after="80"/>
      </w:pPr>
      <w:r>
        <w:rPr>
          <w:rFonts w:ascii="Arial" w:cs="Arial" w:eastAsia="Arial" w:hAnsi="Arial"/>
          <w:b/>
          <w:bCs/>
          <w:color w:val="1A3C34"/>
          <w:sz w:val="20"/>
          <w:szCs w:val="20"/>
        </w:rPr>
        <w:t xml:space="preserve">DESCRIPTION OF VARIATION</w:t>
      </w:r>
    </w:p>
    <w:tbl>
      <w:tblPr>
        <w:tblW w:type="dxa" w:w="14400"/>
        <w:tblBorders>
          <w:top w:val="single" w:color="auto" w:sz="4"/>
          <w:left w:val="single" w:color="auto" w:sz="4"/>
          <w:bottom w:val="single" w:color="auto" w:sz="4"/>
          <w:right w:val="single" w:color="auto" w:sz="4"/>
          <w:insideH w:val="single" w:color="auto" w:sz="4"/>
          <w:insideV w:val="single" w:color="auto" w:sz="4"/>
        </w:tblBorders>
      </w:tblPr>
      <w:tblGrid>
        <w:gridCol w:w="14400"/>
      </w:tblGrid>
      <w:tr>
        <w:tc>
          <w:tcPr>
            <w:tcBorders>
              <w:top w:val="single" w:color="AAAAAA" w:sz="1"/>
              <w:left w:val="single" w:color="AAAAAA" w:sz="1"/>
              <w:bottom w:val="single" w:color="AAAAAA" w:sz="1"/>
              <w:right w:val="single" w:color="AAAAAA" w:sz="1"/>
            </w:tcBorders>
            <w:shd w:fill="FFF2CC" w:val="clear"/>
            <w:tcMar>
              <w:top w:type="dxa" w:w="60"/>
              <w:left w:type="dxa" w:w="160"/>
              <w:bottom w:type="dxa" w:w="160"/>
              <w:right w:type="dxa" w:w="160"/>
            </w:tcMar>
          </w:tcPr>
          <w:p>
            <w:r>
              <w:rPr>
                <w:rFonts w:ascii="Arial" w:cs="Arial" w:eastAsia="Arial" w:hAnsi="Arial"/>
                <w:color w:val="777777"/>
                <w:sz w:val="18"/>
                <w:szCs w:val="18"/>
              </w:rPr>
              <w:t xml:space="preserve">[Describe the variation clearly. Include what has changed, why, and the reference document that triggers the change. Example: Following site survey on [Date], it was found that the existing cable tray between the FACP room and the kitchen is fully occupied and cannot accommodate the integration control cables. This variation covers the design, supply, and installation of an additional 3m × 50mm stainless steel cable tray plus 5 cable tray supports to provide a dedicated route for the integration control cables. This variation was verbally approved by [Client Name] on [Date] and is now being formalised through this VO.]</w:t>
            </w:r>
          </w:p>
        </w:tc>
      </w:tr>
    </w:tbl>
    <w:p>
      <w:pPr>
        <w:spacing w:before="120" w:after="80"/>
      </w:pPr>
      <w:r>
        <w:rPr>
          <w:rFonts w:ascii="Arial" w:cs="Arial" w:eastAsia="Arial" w:hAnsi="Arial"/>
          <w:b/>
          <w:bCs/>
          <w:color w:val="1A3C34"/>
          <w:sz w:val="20"/>
          <w:szCs w:val="20"/>
        </w:rPr>
        <w:t xml:space="preserve">SCOPE OF VARIATION</w:t>
      </w:r>
    </w:p>
    <w:tbl>
      <w:tblPr>
        <w:tblW w:type="dxa" w:w="14400"/>
        <w:tblBorders>
          <w:top w:val="single" w:color="auto" w:sz="4"/>
          <w:left w:val="single" w:color="auto" w:sz="4"/>
          <w:bottom w:val="single" w:color="auto" w:sz="4"/>
          <w:right w:val="single" w:color="auto" w:sz="4"/>
          <w:insideH w:val="single" w:color="auto" w:sz="4"/>
          <w:insideV w:val="single" w:color="auto" w:sz="4"/>
        </w:tblBorders>
      </w:tblPr>
      <w:tblGrid>
        <w:gridCol w:w="400"/>
        <w:gridCol w:w="3200"/>
        <w:gridCol w:w="1800"/>
        <w:gridCol w:w="800"/>
        <w:gridCol w:w="800"/>
        <w:gridCol w:w="1800"/>
        <w:gridCol w:w="1800"/>
        <w:gridCol w:w="3800"/>
      </w:tblGrid>
      <w:tr>
        <w:trPr>
          <w:tblHeader/>
        </w:trPr>
        <w:tc>
          <w:tcPr>
            <w:tcW w:type="dxa" w:w="400"/>
            <w:gridSpan w:val="1"/>
            <w:tcBorders>
              <w:top w:val="single" w:color="AAAAAA" w:sz="1"/>
              <w:left w:val="single" w:color="AAAAAA" w:sz="1"/>
              <w:bottom w:val="single" w:color="AAAAAA" w:sz="1"/>
              <w:right w:val="single" w:color="AAAAAA" w:sz="1"/>
            </w:tcBorders>
            <w:shd w:fill="1A3C34" w:val="clear"/>
            <w:tcMar>
              <w:top w:type="dxa" w:w="60"/>
              <w:left w:type="dxa" w:w="100"/>
              <w:bottom w:type="dxa" w:w="60"/>
              <w:right w:type="dxa" w:w="100"/>
            </w:tcMar>
            <w:vAlign w:val="center"/>
          </w:tcPr>
          <w:p>
            <w:pPr>
              <w:jc w:val="center"/>
            </w:pPr>
            <w:r>
              <w:rPr>
                <w:rFonts w:ascii="Arial" w:cs="Arial" w:eastAsia="Arial" w:hAnsi="Arial"/>
                <w:b/>
                <w:bCs/>
                <w:i w:val="false"/>
                <w:iCs w:val="false"/>
                <w:color w:val="FFFFFF"/>
                <w:sz w:val="15"/>
                <w:szCs w:val="15"/>
              </w:rPr>
              <w:t xml:space="preserve">No.</w:t>
            </w:r>
          </w:p>
        </w:tc>
        <w:tc>
          <w:tcPr>
            <w:tcW w:type="dxa" w:w="3200"/>
            <w:gridSpan w:val="1"/>
            <w:tcBorders>
              <w:top w:val="single" w:color="AAAAAA" w:sz="1"/>
              <w:left w:val="single" w:color="AAAAAA" w:sz="1"/>
              <w:bottom w:val="single" w:color="AAAAAA" w:sz="1"/>
              <w:right w:val="single" w:color="AAAAAA" w:sz="1"/>
            </w:tcBorders>
            <w:shd w:fill="1A3C34" w:val="clear"/>
            <w:tcMar>
              <w:top w:type="dxa" w:w="60"/>
              <w:left w:type="dxa" w:w="100"/>
              <w:bottom w:type="dxa" w:w="60"/>
              <w:right w:type="dxa" w:w="100"/>
            </w:tcMar>
            <w:vAlign w:val="center"/>
          </w:tcPr>
          <w:p>
            <w:pPr>
              <w:jc w:val="left"/>
            </w:pPr>
            <w:r>
              <w:rPr>
                <w:rFonts w:ascii="Arial" w:cs="Arial" w:eastAsia="Arial" w:hAnsi="Arial"/>
                <w:b/>
                <w:bCs/>
                <w:i w:val="false"/>
                <w:iCs w:val="false"/>
                <w:color w:val="FFFFFF"/>
                <w:sz w:val="15"/>
                <w:szCs w:val="15"/>
              </w:rPr>
              <w:t xml:space="preserve">Item Description</w:t>
            </w:r>
          </w:p>
        </w:tc>
        <w:tc>
          <w:tcPr>
            <w:tcW w:type="dxa" w:w="1800"/>
            <w:gridSpan w:val="1"/>
            <w:tcBorders>
              <w:top w:val="single" w:color="AAAAAA" w:sz="1"/>
              <w:left w:val="single" w:color="AAAAAA" w:sz="1"/>
              <w:bottom w:val="single" w:color="AAAAAA" w:sz="1"/>
              <w:right w:val="single" w:color="AAAAAA" w:sz="1"/>
            </w:tcBorders>
            <w:shd w:fill="1A3C34" w:val="clear"/>
            <w:tcMar>
              <w:top w:type="dxa" w:w="60"/>
              <w:left w:type="dxa" w:w="100"/>
              <w:bottom w:type="dxa" w:w="60"/>
              <w:right w:type="dxa" w:w="100"/>
            </w:tcMar>
            <w:vAlign w:val="center"/>
          </w:tcPr>
          <w:p>
            <w:pPr>
              <w:jc w:val="left"/>
            </w:pPr>
            <w:r>
              <w:rPr>
                <w:rFonts w:ascii="Arial" w:cs="Arial" w:eastAsia="Arial" w:hAnsi="Arial"/>
                <w:b/>
                <w:bCs/>
                <w:i w:val="false"/>
                <w:iCs w:val="false"/>
                <w:color w:val="FFFFFF"/>
                <w:sz w:val="15"/>
                <w:szCs w:val="15"/>
              </w:rPr>
              <w:t xml:space="preserve">Specification Ref.</w:t>
            </w:r>
          </w:p>
        </w:tc>
        <w:tc>
          <w:tcPr>
            <w:tcW w:type="dxa" w:w="800"/>
            <w:gridSpan w:val="1"/>
            <w:tcBorders>
              <w:top w:val="single" w:color="AAAAAA" w:sz="1"/>
              <w:left w:val="single" w:color="AAAAAA" w:sz="1"/>
              <w:bottom w:val="single" w:color="AAAAAA" w:sz="1"/>
              <w:right w:val="single" w:color="AAAAAA" w:sz="1"/>
            </w:tcBorders>
            <w:shd w:fill="1A3C34" w:val="clear"/>
            <w:tcMar>
              <w:top w:type="dxa" w:w="60"/>
              <w:left w:type="dxa" w:w="100"/>
              <w:bottom w:type="dxa" w:w="60"/>
              <w:right w:type="dxa" w:w="100"/>
            </w:tcMar>
            <w:vAlign w:val="center"/>
          </w:tcPr>
          <w:p>
            <w:pPr>
              <w:jc w:val="center"/>
            </w:pPr>
            <w:r>
              <w:rPr>
                <w:rFonts w:ascii="Arial" w:cs="Arial" w:eastAsia="Arial" w:hAnsi="Arial"/>
                <w:b/>
                <w:bCs/>
                <w:i w:val="false"/>
                <w:iCs w:val="false"/>
                <w:color w:val="FFFFFF"/>
                <w:sz w:val="15"/>
                <w:szCs w:val="15"/>
              </w:rPr>
              <w:t xml:space="preserve">Unit</w:t>
            </w:r>
          </w:p>
        </w:tc>
        <w:tc>
          <w:tcPr>
            <w:tcW w:type="dxa" w:w="800"/>
            <w:gridSpan w:val="1"/>
            <w:tcBorders>
              <w:top w:val="single" w:color="AAAAAA" w:sz="1"/>
              <w:left w:val="single" w:color="AAAAAA" w:sz="1"/>
              <w:bottom w:val="single" w:color="AAAAAA" w:sz="1"/>
              <w:right w:val="single" w:color="AAAAAA" w:sz="1"/>
            </w:tcBorders>
            <w:shd w:fill="1A3C34" w:val="clear"/>
            <w:tcMar>
              <w:top w:type="dxa" w:w="60"/>
              <w:left w:type="dxa" w:w="100"/>
              <w:bottom w:type="dxa" w:w="60"/>
              <w:right w:type="dxa" w:w="100"/>
            </w:tcMar>
            <w:vAlign w:val="center"/>
          </w:tcPr>
          <w:p>
            <w:pPr>
              <w:jc w:val="center"/>
            </w:pPr>
            <w:r>
              <w:rPr>
                <w:rFonts w:ascii="Arial" w:cs="Arial" w:eastAsia="Arial" w:hAnsi="Arial"/>
                <w:b/>
                <w:bCs/>
                <w:i w:val="false"/>
                <w:iCs w:val="false"/>
                <w:color w:val="FFFFFF"/>
                <w:sz w:val="15"/>
                <w:szCs w:val="15"/>
              </w:rPr>
              <w:t xml:space="preserve">Qty</w:t>
            </w:r>
          </w:p>
        </w:tc>
        <w:tc>
          <w:tcPr>
            <w:tcW w:type="dxa" w:w="1800"/>
            <w:gridSpan w:val="1"/>
            <w:tcBorders>
              <w:top w:val="single" w:color="AAAAAA" w:sz="1"/>
              <w:left w:val="single" w:color="AAAAAA" w:sz="1"/>
              <w:bottom w:val="single" w:color="AAAAAA" w:sz="1"/>
              <w:right w:val="single" w:color="AAAAAA" w:sz="1"/>
            </w:tcBorders>
            <w:shd w:fill="1A3C34" w:val="clear"/>
            <w:tcMar>
              <w:top w:type="dxa" w:w="60"/>
              <w:left w:type="dxa" w:w="100"/>
              <w:bottom w:type="dxa" w:w="60"/>
              <w:right w:type="dxa" w:w="100"/>
            </w:tcMar>
            <w:vAlign w:val="center"/>
          </w:tcPr>
          <w:p>
            <w:pPr>
              <w:jc w:val="center"/>
            </w:pPr>
            <w:r>
              <w:rPr>
                <w:rFonts w:ascii="Arial" w:cs="Arial" w:eastAsia="Arial" w:hAnsi="Arial"/>
                <w:b/>
                <w:bCs/>
                <w:i w:val="false"/>
                <w:iCs w:val="false"/>
                <w:color w:val="FFFFFF"/>
                <w:sz w:val="15"/>
                <w:szCs w:val="15"/>
              </w:rPr>
              <w:t xml:space="preserve">Unit Rate (SAR)</w:t>
            </w:r>
          </w:p>
        </w:tc>
        <w:tc>
          <w:tcPr>
            <w:tcW w:type="dxa" w:w="1800"/>
            <w:gridSpan w:val="1"/>
            <w:tcBorders>
              <w:top w:val="single" w:color="AAAAAA" w:sz="1"/>
              <w:left w:val="single" w:color="AAAAAA" w:sz="1"/>
              <w:bottom w:val="single" w:color="AAAAAA" w:sz="1"/>
              <w:right w:val="single" w:color="AAAAAA" w:sz="1"/>
            </w:tcBorders>
            <w:shd w:fill="1A3C34" w:val="clear"/>
            <w:tcMar>
              <w:top w:type="dxa" w:w="60"/>
              <w:left w:type="dxa" w:w="100"/>
              <w:bottom w:type="dxa" w:w="60"/>
              <w:right w:type="dxa" w:w="100"/>
            </w:tcMar>
            <w:vAlign w:val="center"/>
          </w:tcPr>
          <w:p>
            <w:pPr>
              <w:jc w:val="center"/>
            </w:pPr>
            <w:r>
              <w:rPr>
                <w:rFonts w:ascii="Arial" w:cs="Arial" w:eastAsia="Arial" w:hAnsi="Arial"/>
                <w:b/>
                <w:bCs/>
                <w:i w:val="false"/>
                <w:iCs w:val="false"/>
                <w:color w:val="FFFFFF"/>
                <w:sz w:val="15"/>
                <w:szCs w:val="15"/>
              </w:rPr>
              <w:t xml:space="preserve">Total (SAR)</w:t>
            </w:r>
          </w:p>
        </w:tc>
        <w:tc>
          <w:tcPr>
            <w:tcW w:type="dxa" w:w="3800"/>
            <w:gridSpan w:val="1"/>
            <w:tcBorders>
              <w:top w:val="single" w:color="AAAAAA" w:sz="1"/>
              <w:left w:val="single" w:color="AAAAAA" w:sz="1"/>
              <w:bottom w:val="single" w:color="AAAAAA" w:sz="1"/>
              <w:right w:val="single" w:color="AAAAAA" w:sz="1"/>
            </w:tcBorders>
            <w:shd w:fill="1A3C34" w:val="clear"/>
            <w:tcMar>
              <w:top w:type="dxa" w:w="60"/>
              <w:left w:type="dxa" w:w="100"/>
              <w:bottom w:type="dxa" w:w="60"/>
              <w:right w:type="dxa" w:w="100"/>
            </w:tcMar>
            <w:vAlign w:val="center"/>
          </w:tcPr>
          <w:p>
            <w:pPr>
              <w:jc w:val="left"/>
            </w:pPr>
            <w:r>
              <w:rPr>
                <w:rFonts w:ascii="Arial" w:cs="Arial" w:eastAsia="Arial" w:hAnsi="Arial"/>
                <w:b/>
                <w:bCs/>
                <w:i w:val="false"/>
                <w:iCs w:val="false"/>
                <w:color w:val="FFFFFF"/>
                <w:sz w:val="15"/>
                <w:szCs w:val="15"/>
              </w:rPr>
              <w:t xml:space="preserve">Notes</w:t>
            </w:r>
          </w:p>
        </w:tc>
      </w:tr>
      <w:tr>
        <w:tc>
          <w:tcPr>
            <w:tcW w:type="dxa" w:w="4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5"/>
                <w:szCs w:val="15"/>
              </w:rPr>
              <w:t xml:space="preserve">1</w:t>
            </w:r>
          </w:p>
        </w:tc>
        <w:tc>
          <w:tcPr>
            <w:tcW w:type="dxa" w:w="32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5"/>
                <w:szCs w:val="15"/>
              </w:rPr>
              <w:t xml:space="preserve"/>
            </w:r>
          </w:p>
        </w:tc>
        <w:tc>
          <w:tcPr>
            <w:tcW w:type="dxa" w:w="18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5"/>
                <w:szCs w:val="15"/>
              </w:rPr>
              <w:t xml:space="preserve"/>
            </w:r>
          </w:p>
        </w:tc>
        <w:tc>
          <w:tcPr>
            <w:tcW w:type="dxa" w:w="8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5"/>
                <w:szCs w:val="15"/>
              </w:rPr>
              <w:t xml:space="preserve"/>
            </w:r>
          </w:p>
        </w:tc>
        <w:tc>
          <w:tcPr>
            <w:tcW w:type="dxa" w:w="8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5"/>
                <w:szCs w:val="15"/>
              </w:rPr>
              <w:t xml:space="preserve"/>
            </w:r>
          </w:p>
        </w:tc>
        <w:tc>
          <w:tcPr>
            <w:tcW w:type="dxa" w:w="18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5"/>
                <w:szCs w:val="15"/>
              </w:rPr>
              <w:t xml:space="preserve"/>
            </w:r>
          </w:p>
        </w:tc>
        <w:tc>
          <w:tcPr>
            <w:tcW w:type="dxa" w:w="18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5"/>
                <w:szCs w:val="15"/>
              </w:rPr>
              <w:t xml:space="preserve"/>
            </w:r>
          </w:p>
        </w:tc>
        <w:tc>
          <w:tcPr>
            <w:tcW w:type="dxa" w:w="38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5"/>
                <w:szCs w:val="15"/>
              </w:rPr>
              <w:t xml:space="preserve"/>
            </w:r>
          </w:p>
        </w:tc>
      </w:tr>
      <w:tr>
        <w:tc>
          <w:tcPr>
            <w:tcW w:type="dxa" w:w="4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5"/>
                <w:szCs w:val="15"/>
              </w:rPr>
              <w:t xml:space="preserve">2</w:t>
            </w:r>
          </w:p>
        </w:tc>
        <w:tc>
          <w:tcPr>
            <w:tcW w:type="dxa" w:w="3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5"/>
                <w:szCs w:val="15"/>
              </w:rPr>
              <w:t xml:space="preserve"/>
            </w:r>
          </w:p>
        </w:tc>
        <w:tc>
          <w:tcPr>
            <w:tcW w:type="dxa" w:w="18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5"/>
                <w:szCs w:val="15"/>
              </w:rPr>
              <w:t xml:space="preserve"/>
            </w:r>
          </w:p>
        </w:tc>
        <w:tc>
          <w:tcPr>
            <w:tcW w:type="dxa" w:w="8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5"/>
                <w:szCs w:val="15"/>
              </w:rPr>
              <w:t xml:space="preserve"/>
            </w:r>
          </w:p>
        </w:tc>
        <w:tc>
          <w:tcPr>
            <w:tcW w:type="dxa" w:w="800"/>
            <w:gridSpan w:val="1"/>
            <w:tcBorders>
              <w:top w:val="single" w:color="AAAAAA" w:sz="1"/>
              <w:left w:val="single" w:color="AAAAAA" w:sz="1"/>
              <w:bottom w:val="single" w:color="AAAAAA" w:sz="1"/>
              <w:right w:val="single" w:color="AAAAAA" w:sz="1"/>
            </w:tcBorders>
            <w:shd w:fill="FEF3DC"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5"/>
                <w:szCs w:val="15"/>
              </w:rPr>
              <w:t xml:space="preserve"/>
            </w:r>
          </w:p>
        </w:tc>
        <w:tc>
          <w:tcPr>
            <w:tcW w:type="dxa" w:w="1800"/>
            <w:gridSpan w:val="1"/>
            <w:tcBorders>
              <w:top w:val="single" w:color="AAAAAA" w:sz="1"/>
              <w:left w:val="single" w:color="AAAAAA" w:sz="1"/>
              <w:bottom w:val="single" w:color="AAAAAA" w:sz="1"/>
              <w:right w:val="single" w:color="AAAAAA" w:sz="1"/>
            </w:tcBorders>
            <w:shd w:fill="FEF3DC"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5"/>
                <w:szCs w:val="15"/>
              </w:rPr>
              <w:t xml:space="preserve"/>
            </w:r>
          </w:p>
        </w:tc>
        <w:tc>
          <w:tcPr>
            <w:tcW w:type="dxa" w:w="18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5"/>
                <w:szCs w:val="15"/>
              </w:rPr>
              <w:t xml:space="preserve"/>
            </w:r>
          </w:p>
        </w:tc>
        <w:tc>
          <w:tcPr>
            <w:tcW w:type="dxa" w:w="38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5"/>
                <w:szCs w:val="15"/>
              </w:rPr>
              <w:t xml:space="preserve"/>
            </w:r>
          </w:p>
        </w:tc>
      </w:tr>
      <w:tr>
        <w:tc>
          <w:tcPr>
            <w:tcW w:type="dxa" w:w="4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5"/>
                <w:szCs w:val="15"/>
              </w:rPr>
              <w:t xml:space="preserve">3</w:t>
            </w:r>
          </w:p>
        </w:tc>
        <w:tc>
          <w:tcPr>
            <w:tcW w:type="dxa" w:w="32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5"/>
                <w:szCs w:val="15"/>
              </w:rPr>
              <w:t xml:space="preserve"/>
            </w:r>
          </w:p>
        </w:tc>
        <w:tc>
          <w:tcPr>
            <w:tcW w:type="dxa" w:w="18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5"/>
                <w:szCs w:val="15"/>
              </w:rPr>
              <w:t xml:space="preserve"/>
            </w:r>
          </w:p>
        </w:tc>
        <w:tc>
          <w:tcPr>
            <w:tcW w:type="dxa" w:w="8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5"/>
                <w:szCs w:val="15"/>
              </w:rPr>
              <w:t xml:space="preserve"/>
            </w:r>
          </w:p>
        </w:tc>
        <w:tc>
          <w:tcPr>
            <w:tcW w:type="dxa" w:w="8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5"/>
                <w:szCs w:val="15"/>
              </w:rPr>
              <w:t xml:space="preserve"/>
            </w:r>
          </w:p>
        </w:tc>
        <w:tc>
          <w:tcPr>
            <w:tcW w:type="dxa" w:w="18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5"/>
                <w:szCs w:val="15"/>
              </w:rPr>
              <w:t xml:space="preserve"/>
            </w:r>
          </w:p>
        </w:tc>
        <w:tc>
          <w:tcPr>
            <w:tcW w:type="dxa" w:w="18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5"/>
                <w:szCs w:val="15"/>
              </w:rPr>
              <w:t xml:space="preserve"/>
            </w:r>
          </w:p>
        </w:tc>
        <w:tc>
          <w:tcPr>
            <w:tcW w:type="dxa" w:w="38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5"/>
                <w:szCs w:val="15"/>
              </w:rPr>
              <w:t xml:space="preserve"/>
            </w:r>
          </w:p>
        </w:tc>
      </w:tr>
      <w:tr>
        <w:tc>
          <w:tcPr>
            <w:tcW w:type="dxa" w:w="4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5"/>
                <w:szCs w:val="15"/>
              </w:rPr>
              <w:t xml:space="preserve">4</w:t>
            </w:r>
          </w:p>
        </w:tc>
        <w:tc>
          <w:tcPr>
            <w:tcW w:type="dxa" w:w="3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5"/>
                <w:szCs w:val="15"/>
              </w:rPr>
              <w:t xml:space="preserve"/>
            </w:r>
          </w:p>
        </w:tc>
        <w:tc>
          <w:tcPr>
            <w:tcW w:type="dxa" w:w="18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5"/>
                <w:szCs w:val="15"/>
              </w:rPr>
              <w:t xml:space="preserve"/>
            </w:r>
          </w:p>
        </w:tc>
        <w:tc>
          <w:tcPr>
            <w:tcW w:type="dxa" w:w="8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5"/>
                <w:szCs w:val="15"/>
              </w:rPr>
              <w:t xml:space="preserve"/>
            </w:r>
          </w:p>
        </w:tc>
        <w:tc>
          <w:tcPr>
            <w:tcW w:type="dxa" w:w="800"/>
            <w:gridSpan w:val="1"/>
            <w:tcBorders>
              <w:top w:val="single" w:color="AAAAAA" w:sz="1"/>
              <w:left w:val="single" w:color="AAAAAA" w:sz="1"/>
              <w:bottom w:val="single" w:color="AAAAAA" w:sz="1"/>
              <w:right w:val="single" w:color="AAAAAA" w:sz="1"/>
            </w:tcBorders>
            <w:shd w:fill="FEF3DC"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5"/>
                <w:szCs w:val="15"/>
              </w:rPr>
              <w:t xml:space="preserve"/>
            </w:r>
          </w:p>
        </w:tc>
        <w:tc>
          <w:tcPr>
            <w:tcW w:type="dxa" w:w="1800"/>
            <w:gridSpan w:val="1"/>
            <w:tcBorders>
              <w:top w:val="single" w:color="AAAAAA" w:sz="1"/>
              <w:left w:val="single" w:color="AAAAAA" w:sz="1"/>
              <w:bottom w:val="single" w:color="AAAAAA" w:sz="1"/>
              <w:right w:val="single" w:color="AAAAAA" w:sz="1"/>
            </w:tcBorders>
            <w:shd w:fill="FEF3DC"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5"/>
                <w:szCs w:val="15"/>
              </w:rPr>
              <w:t xml:space="preserve"/>
            </w:r>
          </w:p>
        </w:tc>
        <w:tc>
          <w:tcPr>
            <w:tcW w:type="dxa" w:w="18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5"/>
                <w:szCs w:val="15"/>
              </w:rPr>
              <w:t xml:space="preserve"/>
            </w:r>
          </w:p>
        </w:tc>
        <w:tc>
          <w:tcPr>
            <w:tcW w:type="dxa" w:w="38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5"/>
                <w:szCs w:val="15"/>
              </w:rPr>
              <w:t xml:space="preserve"/>
            </w:r>
          </w:p>
        </w:tc>
      </w:tr>
      <w:tr>
        <w:tc>
          <w:tcPr>
            <w:tcW w:type="dxa" w:w="4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5"/>
                <w:szCs w:val="15"/>
              </w:rPr>
              <w:t xml:space="preserve">5</w:t>
            </w:r>
          </w:p>
        </w:tc>
        <w:tc>
          <w:tcPr>
            <w:tcW w:type="dxa" w:w="32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5"/>
                <w:szCs w:val="15"/>
              </w:rPr>
              <w:t xml:space="preserve"/>
            </w:r>
          </w:p>
        </w:tc>
        <w:tc>
          <w:tcPr>
            <w:tcW w:type="dxa" w:w="18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5"/>
                <w:szCs w:val="15"/>
              </w:rPr>
              <w:t xml:space="preserve"/>
            </w:r>
          </w:p>
        </w:tc>
        <w:tc>
          <w:tcPr>
            <w:tcW w:type="dxa" w:w="8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5"/>
                <w:szCs w:val="15"/>
              </w:rPr>
              <w:t xml:space="preserve"/>
            </w:r>
          </w:p>
        </w:tc>
        <w:tc>
          <w:tcPr>
            <w:tcW w:type="dxa" w:w="8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5"/>
                <w:szCs w:val="15"/>
              </w:rPr>
              <w:t xml:space="preserve"/>
            </w:r>
          </w:p>
        </w:tc>
        <w:tc>
          <w:tcPr>
            <w:tcW w:type="dxa" w:w="18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5"/>
                <w:szCs w:val="15"/>
              </w:rPr>
              <w:t xml:space="preserve"/>
            </w:r>
          </w:p>
        </w:tc>
        <w:tc>
          <w:tcPr>
            <w:tcW w:type="dxa" w:w="18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5"/>
                <w:szCs w:val="15"/>
              </w:rPr>
              <w:t xml:space="preserve"/>
            </w:r>
          </w:p>
        </w:tc>
        <w:tc>
          <w:tcPr>
            <w:tcW w:type="dxa" w:w="38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5"/>
                <w:szCs w:val="15"/>
              </w:rPr>
              <w:t xml:space="preserve"/>
            </w:r>
          </w:p>
        </w:tc>
      </w:tr>
      <w:tr>
        <w:tc>
          <w:tcPr>
            <w:tcW w:type="dxa" w:w="8000"/>
            <w:gridSpan w:val="6"/>
            <w:tcBorders>
              <w:top w:val="single" w:color="AAAAAA" w:sz="1"/>
              <w:left w:val="single" w:color="AAAAAA" w:sz="1"/>
              <w:bottom w:val="single" w:color="AAAAAA" w:sz="1"/>
              <w:right w:val="single" w:color="AAAAAA" w:sz="1"/>
            </w:tcBorders>
            <w:shd w:fill="1A3C34" w:val="clear"/>
            <w:tcMar>
              <w:top w:type="dxa" w:w="60"/>
              <w:left w:type="dxa" w:w="100"/>
              <w:bottom w:type="dxa" w:w="60"/>
              <w:right w:type="dxa" w:w="100"/>
            </w:tcMar>
            <w:vAlign w:val="center"/>
          </w:tcPr>
          <w:p>
            <w:pPr>
              <w:jc w:val="right"/>
            </w:pPr>
            <w:r>
              <w:rPr>
                <w:rFonts w:ascii="Arial" w:cs="Arial" w:eastAsia="Arial" w:hAnsi="Arial"/>
                <w:b/>
                <w:bCs/>
                <w:i w:val="false"/>
                <w:iCs w:val="false"/>
                <w:color w:val="FFFFFF"/>
                <w:sz w:val="18"/>
                <w:szCs w:val="18"/>
              </w:rPr>
              <w:t xml:space="preserve">VO TOTAL (excl. VAT):</w:t>
            </w:r>
          </w:p>
        </w:tc>
        <w:tc>
          <w:tcPr>
            <w:tcW w:type="dxa" w:w="18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center"/>
            </w:pPr>
            <w:r>
              <w:rPr>
                <w:rFonts w:ascii="Arial" w:cs="Arial" w:eastAsia="Arial" w:hAnsi="Arial"/>
                <w:b/>
                <w:bCs/>
                <w:i w:val="false"/>
                <w:iCs w:val="false"/>
                <w:color w:val="000000"/>
                <w:sz w:val="18"/>
                <w:szCs w:val="18"/>
              </w:rPr>
              <w:t xml:space="preserve"/>
            </w:r>
          </w:p>
        </w:tc>
        <w:tc>
          <w:tcPr>
            <w:tcW w:type="dxa" w:w="3800"/>
            <w:gridSpan w:val="1"/>
            <w:tcBorders>
              <w:top w:val="single" w:color="AAAAAA" w:sz="1"/>
              <w:left w:val="single" w:color="AAAAAA" w:sz="1"/>
              <w:bottom w:val="single" w:color="AAAAAA" w:sz="1"/>
              <w:right w:val="single" w:color="AAAAAA" w:sz="1"/>
            </w:tcBorders>
            <w:shd w:fill="1A3C34"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r>
    </w:tbl>
    <w:p>
      <w:pPr>
        <w:spacing w:before="120" w:after="80"/>
      </w:pPr>
      <w:r>
        <w:rPr>
          <w:rFonts w:ascii="Arial" w:cs="Arial" w:eastAsia="Arial" w:hAnsi="Arial"/>
          <w:b/>
          <w:bCs/>
          <w:color w:val="1A3C34"/>
          <w:sz w:val="20"/>
          <w:szCs w:val="20"/>
        </w:rPr>
        <w:t xml:space="preserve">PROGRAMME IMPACT</w:t>
      </w:r>
    </w:p>
    <w:tbl>
      <w:tblPr>
        <w:tblW w:type="dxa" w:w="14400"/>
        <w:tblBorders>
          <w:top w:val="single" w:color="auto" w:sz="4"/>
          <w:left w:val="single" w:color="auto" w:sz="4"/>
          <w:bottom w:val="single" w:color="auto" w:sz="4"/>
          <w:right w:val="single" w:color="auto" w:sz="4"/>
          <w:insideH w:val="single" w:color="auto" w:sz="4"/>
          <w:insideV w:val="single" w:color="auto" w:sz="4"/>
        </w:tblBorders>
      </w:tblPr>
      <w:tblGrid>
        <w:gridCol w:w="2200"/>
        <w:gridCol w:w="3300"/>
        <w:gridCol w:w="2200"/>
        <w:gridCol w:w="3300"/>
        <w:gridCol w:w="3400"/>
      </w:tblGrid>
      <w:tr>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Programme Impact:</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[None / Extension of [X] days required]</w:t>
            </w:r>
          </w:p>
        </w:tc>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Reason:</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[e.g. Additional material procurement lead time]</w:t>
            </w:r>
          </w:p>
        </w:tc>
        <w:tc>
          <w:tcPr>
            <w:tcW w:type="dxa" w:w="34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
            </w:r>
          </w:p>
        </w:tc>
      </w:tr>
      <w:tr>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New Completion Date:</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[DD/MM/YYYY — if applicable]</w:t>
            </w:r>
          </w:p>
        </w:tc>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Extension Agreed:</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[Yes / No / Under Discussion]</w:t>
            </w:r>
          </w:p>
        </w:tc>
        <w:tc>
          <w:tcPr>
            <w:tcW w:type="dxa" w:w="34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
            </w:r>
          </w:p>
        </w:tc>
      </w:tr>
    </w:tbl>
    <w:p>
      <w:pPr>
        <w:spacing w:before="120" w:after="80"/>
      </w:pPr>
      <w:r>
        <w:rPr>
          <w:rFonts w:ascii="Arial" w:cs="Arial" w:eastAsia="Arial" w:hAnsi="Arial"/>
          <w:b/>
          <w:bCs/>
          <w:color w:val="1A3C34"/>
          <w:sz w:val="20"/>
          <w:szCs w:val="20"/>
        </w:rPr>
        <w:t xml:space="preserve">AUTHORISATION</w:t>
      </w:r>
    </w:p>
    <w:tbl>
      <w:tblPr>
        <w:tblW w:type="dxa" w:w="14400"/>
        <w:tblBorders>
          <w:top w:val="single" w:color="auto" w:sz="4"/>
          <w:left w:val="single" w:color="auto" w:sz="4"/>
          <w:bottom w:val="single" w:color="auto" w:sz="4"/>
          <w:right w:val="single" w:color="auto" w:sz="4"/>
          <w:insideH w:val="single" w:color="auto" w:sz="4"/>
          <w:insideV w:val="single" w:color="auto" w:sz="4"/>
        </w:tblBorders>
      </w:tblPr>
      <w:tblGrid>
        <w:gridCol w:w="2200"/>
        <w:gridCol w:w="3300"/>
        <w:gridCol w:w="2200"/>
        <w:gridCol w:w="3300"/>
        <w:gridCol w:w="3400"/>
      </w:tblGrid>
      <w:tr>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Submitted By (Contractor):</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[Name + Position]</w:t>
            </w:r>
          </w:p>
        </w:tc>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Approved By (Client):</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[Name + Position]</w:t>
            </w:r>
          </w:p>
        </w:tc>
        <w:tc>
          <w:tcPr>
            <w:tcW w:type="dxa" w:w="34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
            </w:r>
          </w:p>
        </w:tc>
      </w:tr>
      <w:tr>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Signature:</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Signature:</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c>
          <w:tcPr>
            <w:tcW w:type="dxa" w:w="34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
            </w:r>
          </w:p>
        </w:tc>
      </w:tr>
      <w:tr>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Date:</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[DD/MM/YYYY]</w:t>
            </w:r>
          </w:p>
        </w:tc>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Date:</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[DD/MM/YYYY]</w:t>
            </w:r>
          </w:p>
        </w:tc>
        <w:tc>
          <w:tcPr>
            <w:tcW w:type="dxa" w:w="34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
            </w:r>
          </w:p>
        </w:tc>
      </w:tr>
      <w:tr>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VO Status:</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Submitted / Approved / Rejected / On Hold</w:t>
            </w:r>
          </w:p>
        </w:tc>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Revised Contract Value:</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SAR [Original] + SAR [VO] = SAR [New Total]</w:t>
            </w:r>
          </w:p>
        </w:tc>
        <w:tc>
          <w:tcPr>
            <w:tcW w:type="dxa" w:w="34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
            </w:r>
          </w:p>
        </w:tc>
      </w:tr>
    </w:tbl>
    <w:p>
      <w:pPr>
        <w:pBdr>
          <w:top w:val="single" w:color="C00000" w:sz="4"/>
        </w:pBdr>
        <w:spacing w:before="180" w:after="60"/>
      </w:pPr>
      <w:r>
        <w:rPr>
          <w:rFonts w:ascii="Arial" w:cs="Arial" w:eastAsia="Arial" w:hAnsi="Arial"/>
          <w:b/>
          <w:bCs/>
          <w:color w:val="C00000"/>
          <w:sz w:val="18"/>
          <w:szCs w:val="18"/>
        </w:rPr>
        <w:t xml:space="preserve">DISCLAIMER</w:t>
      </w:r>
    </w:p>
    <w:p>
      <w:pPr>
        <w:spacing w:before="40" w:after="40"/>
      </w:pPr>
      <w:r>
        <w:rPr>
          <w:rFonts w:ascii="Arial" w:cs="Arial" w:eastAsia="Arial" w:hAnsi="Arial"/>
          <w:i/>
          <w:iCs/>
          <w:color w:val="444444"/>
          <w:sz w:val="16"/>
          <w:szCs w:val="16"/>
        </w:rPr>
        <w:t xml:space="preserve">Generic reference template by FreeDocumentsHub.com. Not certified advice. User assumes full responsibility.</w:t>
      </w:r>
    </w:p>
    <w:p>
      <w:pPr>
        <w:spacing w:before="40" w:after="40"/>
      </w:pPr>
      <w:r>
        <w:rPr>
          <w:rFonts w:ascii="Arial" w:cs="Arial" w:eastAsia="Arial" w:hAnsi="Arial"/>
          <w:b/>
          <w:bCs/>
          <w:color w:val="C00000"/>
          <w:sz w:val="16"/>
          <w:szCs w:val="16"/>
        </w:rPr>
        <w:t xml:space="preserve">FDH-PM-082  |  FreeDocumentsHub.com  |  doers.ifti@gmail.com  |  [DELETE THIS LINE BEFORE USE]</w:t>
      </w:r>
    </w:p>
    <w:sectPr>
      <w:headerReference w:type="default" r:id="rId6"/>
      <w:footerReference w:type="default" r:id="rId7"/>
      <w:pgSz w:w="15840" w:h="12240" w:orient="portrait"/>
      <w:pgMar w:top="720" w:right="720" w:bottom="900" w:left="72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A3C34" w:sz="2"/>
      </w:pBdr>
      <w:spacing w:before="60"/>
    </w:pPr>
    <w:r>
      <w:rPr>
        <w:rFonts w:ascii="Arial" w:cs="Arial" w:eastAsia="Arial" w:hAnsi="Arial"/>
        <w:i/>
        <w:iCs/>
        <w:color w:val="666666"/>
        <w:sz w:val="14"/>
        <w:szCs w:val="14"/>
      </w:rPr>
      <w:t xml:space="preserve">DISCLAIMER: Reference template only. Not certified advice. FreeDocumentsHub.com accepts no liability.  |  doers.ifti@gmail.com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14400"/>
      <w:tblBorders>
        <w:top w:val="single" w:color="auto" w:sz="4"/>
        <w:left w:val="single" w:color="auto" w:sz="4"/>
        <w:bottom w:val="single" w:color="auto" w:sz="4"/>
        <w:right w:val="single" w:color="auto" w:sz="4"/>
        <w:insideH w:val="single" w:color="auto" w:sz="4"/>
        <w:insideV w:val="single" w:color="auto" w:sz="4"/>
      </w:tblBorders>
    </w:tblPr>
    <w:tblGrid>
      <w:gridCol w:w="9400"/>
      <w:gridCol w:w="5000"/>
    </w:tblGrid>
    <w:tr>
      <w:tc>
        <w:tcPr>
          <w:tcBorders>
            <w:top w:val="none"/>
            <w:left w:val="none"/>
            <w:bottom w:val="none"/>
            <w:right w:val="none"/>
          </w:tcBorders>
          <w:shd w:fill="1A3C34" w:val="clear"/>
          <w:tcMar>
            <w:top w:type="dxa" w:w="100"/>
            <w:left w:type="dxa" w:w="160"/>
            <w:bottom w:type="dxa" w:w="100"/>
            <w:right w:type="dxa" w:w="100"/>
          </w:tcMar>
        </w:tcPr>
        <w:p>
          <w:r>
            <w:rPr>
              <w:rFonts w:ascii="Arial" w:cs="Arial" w:eastAsia="Arial" w:hAnsi="Arial"/>
              <w:b/>
              <w:bCs/>
              <w:color w:val="FFFFFF"/>
              <w:sz w:val="23"/>
              <w:szCs w:val="23"/>
            </w:rPr>
            <w:t xml:space="preserve">VARIATION ORDER (VO) TEMPLATE</w:t>
          </w:r>
        </w:p>
        <w:p>
          <w:r>
            <w:rPr>
              <w:rFonts w:ascii="Arial" w:cs="Arial" w:eastAsia="Arial" w:hAnsi="Arial"/>
              <w:color w:val="E2EFDA"/>
              <w:sz w:val="17"/>
              <w:szCs w:val="17"/>
            </w:rPr>
            <w:t xml:space="preserve">FIDIC | NEC4 | ISO 9001 | PMI PMBOK</w:t>
          </w:r>
        </w:p>
      </w:tc>
      <w:tc>
        <w:tcPr>
          <w:tcBorders>
            <w:top w:val="none"/>
            <w:left w:val="none"/>
            <w:bottom w:val="none"/>
            <w:right w:val="none"/>
          </w:tcBorders>
          <w:shd w:fill="2E75B6" w:val="clear"/>
          <w:tcMar>
            <w:top w:type="dxa" w:w="100"/>
            <w:left w:type="dxa" w:w="160"/>
            <w:bottom w:type="dxa" w:w="100"/>
            <w:right w:type="dxa" w:w="160"/>
          </w:tcMar>
        </w:tcPr>
        <w:p>
          <w:r>
            <w:rPr>
              <w:rFonts w:ascii="Arial" w:cs="Arial" w:eastAsia="Arial" w:hAnsi="Arial"/>
              <w:color w:val="FFFFFF"/>
              <w:sz w:val="17"/>
              <w:szCs w:val="17"/>
            </w:rPr>
            <w:t xml:space="preserve">Template No: FDH-PM-082</w:t>
          </w:r>
        </w:p>
        <w:p>
          <w:r>
            <w:rPr>
              <w:rFonts w:ascii="Arial" w:cs="Arial" w:eastAsia="Arial" w:hAnsi="Arial"/>
              <w:color w:val="BDD7EE"/>
              <w:sz w:val="17"/>
              <w:szCs w:val="17"/>
            </w:rPr>
            <w:t xml:space="preserve">Rev: A  |  FreeDocumentsHub.com</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18"/>
        <w:szCs w:val="18"/>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2026-03-21T06:40:38.278Z</dcterms:created>
  <dcterms:modified xsi:type="dcterms:W3CDTF">2026-03-21T06:40:38.278Z</dcterms:modified>
</cp:coreProperties>
</file>

<file path=docProps/custom.xml><?xml version="1.0" encoding="utf-8"?>
<Properties xmlns="http://schemas.openxmlformats.org/officeDocument/2006/custom-properties" xmlns:vt="http://schemas.openxmlformats.org/officeDocument/2006/docPropsVTypes"/>
</file>